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0EB8" w14:textId="77777777" w:rsidR="002B742C" w:rsidRDefault="002B742C" w:rsidP="00986367">
      <w:pPr>
        <w:spacing w:line="360" w:lineRule="auto"/>
        <w:jc w:val="center"/>
        <w:rPr>
          <w:rFonts w:ascii="Lato" w:hAnsi="Lato"/>
          <w:b/>
          <w:bCs/>
          <w:sz w:val="32"/>
          <w:szCs w:val="32"/>
        </w:rPr>
      </w:pPr>
    </w:p>
    <w:p w14:paraId="4BAC7DC5" w14:textId="4CAC9BC2" w:rsidR="00986367" w:rsidRPr="001C0FF1" w:rsidRDefault="00F93C2D" w:rsidP="00986367">
      <w:pPr>
        <w:spacing w:line="360" w:lineRule="auto"/>
        <w:jc w:val="center"/>
        <w:rPr>
          <w:rFonts w:ascii="Lato" w:hAnsi="Lato"/>
          <w:b/>
          <w:bCs/>
          <w:sz w:val="32"/>
          <w:szCs w:val="32"/>
        </w:rPr>
      </w:pPr>
      <w:r w:rsidRPr="001C0FF1">
        <w:rPr>
          <w:rFonts w:ascii="Lato" w:hAnsi="Lato"/>
          <w:b/>
          <w:bCs/>
          <w:sz w:val="32"/>
          <w:szCs w:val="32"/>
        </w:rPr>
        <w:t>Checkliste: Einleitung schreiben</w:t>
      </w:r>
    </w:p>
    <w:p w14:paraId="0C4B3F3B" w14:textId="77777777" w:rsidR="00F93C2D" w:rsidRPr="00F93C2D" w:rsidRDefault="00F93C2D" w:rsidP="00F93C2D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14:paraId="077A48D2" w14:textId="635B9021" w:rsidR="009716EA" w:rsidRDefault="00DA37BC" w:rsidP="00585582">
      <w:pPr>
        <w:pBdr>
          <w:bottom w:val="single" w:sz="12" w:space="1" w:color="auto"/>
        </w:pBdr>
        <w:spacing w:line="360" w:lineRule="auto"/>
        <w:jc w:val="both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="00F93C2D" w:rsidRPr="001C0FF1">
        <w:rPr>
          <w:rFonts w:ascii="Lato" w:hAnsi="Lato"/>
          <w:b/>
          <w:bCs/>
          <w:sz w:val="24"/>
          <w:szCs w:val="24"/>
        </w:rPr>
        <w:t>Vorbereitung</w:t>
      </w:r>
    </w:p>
    <w:p w14:paraId="682D0B80" w14:textId="74BFAD01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97879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69A">
            <w:rPr>
              <w:rFonts w:ascii="MS Gothic" w:eastAsia="MS Gothic" w:hAnsi="MS Gothic" w:hint="eastAsia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Zielgruppe definieren:</w:t>
      </w:r>
      <w:r w:rsidR="001C0FF1">
        <w:rPr>
          <w:rStyle w:val="Strong"/>
          <w:rFonts w:ascii="Lato" w:hAnsi="Lato"/>
        </w:rPr>
        <w:br/>
      </w:r>
      <w:r w:rsidRPr="001C0FF1">
        <w:rPr>
          <w:rFonts w:ascii="Lato" w:hAnsi="Lato"/>
        </w:rPr>
        <w:t>Wer liest die Arbeit? Fachpublikum, Dozierende, Mitstudierende</w:t>
      </w:r>
      <w:r w:rsidRPr="001C0FF1">
        <w:rPr>
          <w:rFonts w:ascii="Lato" w:hAnsi="Lato"/>
        </w:rPr>
        <w:t>?</w:t>
      </w:r>
    </w:p>
    <w:p w14:paraId="39FE483F" w14:textId="7361834A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16916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Funktion der Einleitung klären: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Soll sie nur einleiten oder auch motivieren und Orientierung geben</w:t>
      </w:r>
      <w:r w:rsidRPr="001C0FF1">
        <w:rPr>
          <w:rFonts w:ascii="Lato" w:hAnsi="Lato"/>
        </w:rPr>
        <w:t>?</w:t>
      </w:r>
    </w:p>
    <w:p w14:paraId="3570B119" w14:textId="5473A280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69963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Kernpunkte der Arbeit überblicken: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Was sind die wichtigsten Inhalte, auf die die Einleitung vorbereiten muss</w:t>
      </w:r>
      <w:r w:rsidRPr="001C0FF1">
        <w:rPr>
          <w:rFonts w:ascii="Lato" w:hAnsi="Lato"/>
        </w:rPr>
        <w:t>?</w:t>
      </w:r>
    </w:p>
    <w:p w14:paraId="1ECC93D1" w14:textId="43146C7C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212318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Erkenntnisinteresse formulieren: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Was ist das zentrale Ziel oder die leitende Forschungsabsicht der Arbeit</w:t>
      </w:r>
      <w:r w:rsidRPr="001C0FF1">
        <w:rPr>
          <w:rFonts w:ascii="Lato" w:hAnsi="Lato"/>
        </w:rPr>
        <w:t>?</w:t>
      </w:r>
    </w:p>
    <w:p w14:paraId="0B3AD41D" w14:textId="77777777" w:rsidR="00F93C2D" w:rsidRPr="001C0FF1" w:rsidRDefault="00F93C2D" w:rsidP="001C0FF1">
      <w:pPr>
        <w:spacing w:line="360" w:lineRule="auto"/>
        <w:rPr>
          <w:rFonts w:ascii="Lato" w:hAnsi="Lato"/>
        </w:rPr>
      </w:pPr>
    </w:p>
    <w:p w14:paraId="0A7D359B" w14:textId="4FFE580D" w:rsidR="00F93C2D" w:rsidRDefault="00DA37BC" w:rsidP="001C0FF1">
      <w:pPr>
        <w:pBdr>
          <w:bottom w:val="single" w:sz="12" w:space="1" w:color="auto"/>
        </w:pBd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="00F93C2D" w:rsidRPr="001C0FF1">
        <w:rPr>
          <w:rFonts w:ascii="Lato" w:hAnsi="Lato"/>
          <w:b/>
          <w:bCs/>
          <w:sz w:val="24"/>
          <w:szCs w:val="24"/>
        </w:rPr>
        <w:t>Inhaltliche Aspekte</w:t>
      </w:r>
    </w:p>
    <w:p w14:paraId="007E2905" w14:textId="785CFC91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49275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Einstieg gelungen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Der erste Satz weckt Interesse (z. B. durch Zitat, Beispiel, Widerspruch, aktuelles Ereignis)?</w:t>
      </w:r>
    </w:p>
    <w:p w14:paraId="40DA2D55" w14:textId="22523499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46441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Kontext vorhanden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Thema und Umfeld werden verständlich und kompakt eingeordnet?</w:t>
      </w:r>
    </w:p>
    <w:p w14:paraId="1C5AABFD" w14:textId="46B8970A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52267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Bedeutung des Themas deutlich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Warum ist das Thema relevant – wissenschaftlich, gesellschaftlich oder praktisch?</w:t>
      </w:r>
    </w:p>
    <w:p w14:paraId="4049E022" w14:textId="78335BC7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15706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Forschungsfrage klar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Die zentrale Frage oder das Problem ist nachvollziehbar formuliert?</w:t>
      </w:r>
    </w:p>
    <w:p w14:paraId="321569E2" w14:textId="6554D641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63232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Zielsetzung genannt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Die Arbeit erklärt, was sie erreichen will ohne Ergebnisse vorwegzunehmen?</w:t>
      </w:r>
    </w:p>
    <w:p w14:paraId="3801BC93" w14:textId="64E9A550" w:rsidR="00F93C2D" w:rsidRDefault="00F93C2D" w:rsidP="001C0FF1">
      <w:pPr>
        <w:spacing w:line="360" w:lineRule="auto"/>
        <w:rPr>
          <w:rFonts w:ascii="Lato" w:hAnsi="Lato"/>
        </w:rPr>
      </w:pPr>
    </w:p>
    <w:p w14:paraId="7277E7F8" w14:textId="7D0B033C" w:rsidR="00DA37BC" w:rsidRDefault="00DA37BC" w:rsidP="001C0FF1">
      <w:pPr>
        <w:spacing w:line="360" w:lineRule="auto"/>
        <w:rPr>
          <w:rFonts w:ascii="Lato" w:hAnsi="Lato"/>
        </w:rPr>
      </w:pPr>
    </w:p>
    <w:p w14:paraId="0D0C93DE" w14:textId="77777777" w:rsidR="00DA37BC" w:rsidRDefault="00DA37BC" w:rsidP="00DA37BC">
      <w:pPr>
        <w:spacing w:line="360" w:lineRule="auto"/>
        <w:jc w:val="center"/>
        <w:rPr>
          <w:rFonts w:ascii="Lato" w:hAnsi="Lato"/>
          <w:b/>
          <w:bCs/>
          <w:sz w:val="32"/>
          <w:szCs w:val="32"/>
        </w:rPr>
      </w:pPr>
    </w:p>
    <w:p w14:paraId="36916259" w14:textId="67A3C76A" w:rsidR="00DA37BC" w:rsidRPr="001C0FF1" w:rsidRDefault="00DA37BC" w:rsidP="00DA37BC">
      <w:pPr>
        <w:spacing w:line="360" w:lineRule="auto"/>
        <w:jc w:val="center"/>
        <w:rPr>
          <w:rFonts w:ascii="Lato" w:hAnsi="Lato"/>
          <w:b/>
          <w:bCs/>
          <w:sz w:val="32"/>
          <w:szCs w:val="32"/>
        </w:rPr>
      </w:pPr>
    </w:p>
    <w:p w14:paraId="48953EC5" w14:textId="77777777" w:rsidR="00DA37BC" w:rsidRPr="001C0FF1" w:rsidRDefault="00DA37BC" w:rsidP="001C0FF1">
      <w:pPr>
        <w:spacing w:line="360" w:lineRule="auto"/>
        <w:rPr>
          <w:rFonts w:ascii="Lato" w:hAnsi="Lato"/>
        </w:rPr>
      </w:pPr>
    </w:p>
    <w:p w14:paraId="7E3A4418" w14:textId="0BE0081B" w:rsidR="00F93C2D" w:rsidRDefault="00DA37BC" w:rsidP="001C0FF1">
      <w:pPr>
        <w:pBdr>
          <w:bottom w:val="single" w:sz="12" w:space="1" w:color="auto"/>
        </w:pBd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="00F93C2D" w:rsidRPr="001C0FF1">
        <w:rPr>
          <w:rFonts w:ascii="Lato" w:hAnsi="Lato"/>
          <w:b/>
          <w:bCs/>
          <w:sz w:val="24"/>
          <w:szCs w:val="24"/>
        </w:rPr>
        <w:t>Struktur und Klarheit</w:t>
      </w:r>
    </w:p>
    <w:p w14:paraId="13E3D3C8" w14:textId="02AC6A49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8305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FF1">
            <w:rPr>
              <w:rFonts w:ascii="MS Gothic" w:eastAsia="MS Gothic" w:hAnsi="MS Gothic" w:hint="eastAsia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Gliederung sichtbar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Die Einleitung gibt einen Ausblick auf den Aufbau der Arbeit (Kapitelstruktur)?</w:t>
      </w:r>
    </w:p>
    <w:p w14:paraId="78737265" w14:textId="2B7630DD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28346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Abgrenzung formuliert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 xml:space="preserve">Es wird klar, was </w:t>
      </w:r>
      <w:r w:rsidRPr="001C0FF1">
        <w:rPr>
          <w:rStyle w:val="Emphasis"/>
          <w:rFonts w:ascii="Lato" w:hAnsi="Lato"/>
        </w:rPr>
        <w:t>nicht</w:t>
      </w:r>
      <w:r w:rsidRPr="001C0FF1">
        <w:rPr>
          <w:rFonts w:ascii="Lato" w:hAnsi="Lato"/>
        </w:rPr>
        <w:t xml:space="preserve"> untersucht wird und warum?</w:t>
      </w:r>
    </w:p>
    <w:p w14:paraId="4368BDBD" w14:textId="703D468E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206062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These oder Leitidee formuliert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Falls passend: Gibt es eine begründete Ausgangsthese oder ein zentrales Argument?</w:t>
      </w:r>
    </w:p>
    <w:p w14:paraId="06F5BA08" w14:textId="79C8B63C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21685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Logischer Übergang vorhanden</w:t>
      </w:r>
      <w:r w:rsidR="00BB069A" w:rsidRPr="001C0FF1">
        <w:rPr>
          <w:rStyle w:val="Strong"/>
          <w:rFonts w:ascii="Lato" w:hAnsi="Lato"/>
        </w:rPr>
        <w:t>:</w:t>
      </w:r>
      <w:r w:rsidR="001C0FF1">
        <w:rPr>
          <w:rFonts w:ascii="Lato" w:hAnsi="Lato"/>
        </w:rPr>
        <w:br/>
      </w:r>
      <w:r w:rsidRPr="001C0FF1">
        <w:rPr>
          <w:rFonts w:ascii="Lato" w:hAnsi="Lato"/>
        </w:rPr>
        <w:t>Die Einleitung geht flüssig in den Hauptteil über?</w:t>
      </w:r>
    </w:p>
    <w:p w14:paraId="63FF42D7" w14:textId="52B41A54" w:rsidR="00F93C2D" w:rsidRPr="001C0FF1" w:rsidRDefault="00F93C2D" w:rsidP="001C0FF1">
      <w:pPr>
        <w:spacing w:line="360" w:lineRule="auto"/>
        <w:rPr>
          <w:rFonts w:ascii="Lato" w:hAnsi="Lato"/>
        </w:rPr>
      </w:pPr>
    </w:p>
    <w:p w14:paraId="6262FBC1" w14:textId="3D439682" w:rsidR="00F93C2D" w:rsidRDefault="00DA37BC" w:rsidP="001C0FF1">
      <w:pPr>
        <w:pBdr>
          <w:bottom w:val="single" w:sz="12" w:space="1" w:color="auto"/>
        </w:pBdr>
        <w:spacing w:line="360" w:lineRule="auto"/>
        <w:rPr>
          <w:rFonts w:ascii="Lato" w:hAnsi="Lato"/>
          <w:b/>
          <w:bCs/>
          <w:sz w:val="24"/>
          <w:szCs w:val="24"/>
        </w:rPr>
      </w:pPr>
      <w:r>
        <w:rPr>
          <w:rFonts w:ascii="Segoe UI Emoji" w:hAnsi="Segoe UI Emoji" w:cs="Segoe UI Emoji"/>
        </w:rPr>
        <w:t>✅</w:t>
      </w:r>
      <w:r>
        <w:t xml:space="preserve"> </w:t>
      </w:r>
      <w:r w:rsidR="00F93C2D" w:rsidRPr="00415D1B">
        <w:rPr>
          <w:rFonts w:ascii="Lato" w:hAnsi="Lato"/>
          <w:b/>
          <w:bCs/>
          <w:sz w:val="24"/>
          <w:szCs w:val="24"/>
        </w:rPr>
        <w:t>Überarbeitung</w:t>
      </w:r>
    </w:p>
    <w:p w14:paraId="4CFC8BFF" w14:textId="252B95FE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93718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Alle Elemente vorhanden</w:t>
      </w:r>
      <w:r w:rsidR="00BB069A" w:rsidRPr="001C0FF1">
        <w:rPr>
          <w:rStyle w:val="Strong"/>
          <w:rFonts w:ascii="Lato" w:hAnsi="Lato"/>
        </w:rPr>
        <w:t>:</w:t>
      </w:r>
      <w:r w:rsidR="00BB069A">
        <w:rPr>
          <w:rFonts w:ascii="Lato" w:hAnsi="Lato"/>
        </w:rPr>
        <w:br/>
      </w:r>
      <w:r w:rsidRPr="001C0FF1">
        <w:rPr>
          <w:rFonts w:ascii="Lato" w:hAnsi="Lato"/>
        </w:rPr>
        <w:t>Einleitung enthält</w:t>
      </w:r>
      <w:r w:rsidR="00BB069A">
        <w:rPr>
          <w:rFonts w:ascii="Lato" w:hAnsi="Lato"/>
        </w:rPr>
        <w:t xml:space="preserve"> </w:t>
      </w:r>
      <w:r w:rsidRPr="001C0FF1">
        <w:rPr>
          <w:rFonts w:ascii="Lato" w:hAnsi="Lato"/>
        </w:rPr>
        <w:t>Hinführung</w:t>
      </w:r>
      <w:r w:rsidRPr="001C0FF1">
        <w:rPr>
          <w:rFonts w:ascii="Lato" w:hAnsi="Lato"/>
        </w:rPr>
        <w:t>,</w:t>
      </w:r>
      <w:r w:rsidRPr="001C0FF1">
        <w:rPr>
          <w:rFonts w:ascii="Lato" w:hAnsi="Lato"/>
        </w:rPr>
        <w:t xml:space="preserve"> Relevanz</w:t>
      </w:r>
      <w:r w:rsidRPr="001C0FF1">
        <w:rPr>
          <w:rFonts w:ascii="Lato" w:hAnsi="Lato"/>
        </w:rPr>
        <w:t xml:space="preserve">, </w:t>
      </w:r>
      <w:r w:rsidRPr="001C0FF1">
        <w:rPr>
          <w:rFonts w:ascii="Lato" w:hAnsi="Lato"/>
        </w:rPr>
        <w:t>Frage</w:t>
      </w:r>
      <w:r w:rsidRPr="001C0FF1">
        <w:rPr>
          <w:rFonts w:ascii="Lato" w:hAnsi="Lato"/>
        </w:rPr>
        <w:t xml:space="preserve">, </w:t>
      </w:r>
      <w:r w:rsidRPr="001C0FF1">
        <w:rPr>
          <w:rFonts w:ascii="Lato" w:hAnsi="Lato"/>
        </w:rPr>
        <w:t>Ziel</w:t>
      </w:r>
      <w:r w:rsidRPr="001C0FF1">
        <w:rPr>
          <w:rFonts w:ascii="Lato" w:hAnsi="Lato"/>
        </w:rPr>
        <w:t>,</w:t>
      </w:r>
      <w:r w:rsidRPr="001C0FF1">
        <w:rPr>
          <w:rFonts w:ascii="Lato" w:hAnsi="Lato"/>
        </w:rPr>
        <w:t xml:space="preserve"> Methode</w:t>
      </w:r>
      <w:r w:rsidRPr="001C0FF1">
        <w:rPr>
          <w:rFonts w:ascii="Lato" w:hAnsi="Lato"/>
        </w:rPr>
        <w:t>,</w:t>
      </w:r>
      <w:r w:rsidRPr="001C0FF1">
        <w:rPr>
          <w:rFonts w:ascii="Lato" w:hAnsi="Lato"/>
        </w:rPr>
        <w:t xml:space="preserve"> Abgrenzung</w:t>
      </w:r>
      <w:r w:rsidRPr="001C0FF1">
        <w:rPr>
          <w:rFonts w:ascii="Lato" w:hAnsi="Lato"/>
        </w:rPr>
        <w:t>,</w:t>
      </w:r>
      <w:r w:rsidRPr="001C0FF1">
        <w:rPr>
          <w:rFonts w:ascii="Lato" w:hAnsi="Lato"/>
        </w:rPr>
        <w:t xml:space="preserve"> Aufbau</w:t>
      </w:r>
      <w:r w:rsidRPr="001C0FF1">
        <w:rPr>
          <w:rFonts w:ascii="Lato" w:hAnsi="Lato"/>
        </w:rPr>
        <w:t>.</w:t>
      </w:r>
    </w:p>
    <w:p w14:paraId="4596C687" w14:textId="4C00C5C4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00671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Sprachlich stimmig</w:t>
      </w:r>
      <w:r w:rsidR="00BB069A" w:rsidRPr="001C0FF1">
        <w:rPr>
          <w:rStyle w:val="Strong"/>
          <w:rFonts w:ascii="Lato" w:hAnsi="Lato"/>
        </w:rPr>
        <w:t>:</w:t>
      </w:r>
      <w:r w:rsidR="00BB069A">
        <w:rPr>
          <w:rFonts w:ascii="Lato" w:hAnsi="Lato"/>
        </w:rPr>
        <w:br/>
      </w:r>
      <w:r w:rsidRPr="001C0FF1">
        <w:rPr>
          <w:rFonts w:ascii="Lato" w:hAnsi="Lato"/>
        </w:rPr>
        <w:t>Klare Sätze, keine Wiederholungen, keine Füllwörte</w:t>
      </w:r>
      <w:r w:rsidRPr="001C0FF1">
        <w:rPr>
          <w:rFonts w:ascii="Lato" w:hAnsi="Lato"/>
        </w:rPr>
        <w:t>r.</w:t>
      </w:r>
    </w:p>
    <w:p w14:paraId="02875CD3" w14:textId="7A4C35F5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200349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Feedback eingeholt</w:t>
      </w:r>
      <w:r w:rsidR="00BB069A" w:rsidRPr="001C0FF1">
        <w:rPr>
          <w:rStyle w:val="Strong"/>
          <w:rFonts w:ascii="Lato" w:hAnsi="Lato"/>
        </w:rPr>
        <w:t>:</w:t>
      </w:r>
      <w:r w:rsidR="00BB069A">
        <w:rPr>
          <w:rFonts w:ascii="Lato" w:hAnsi="Lato"/>
        </w:rPr>
        <w:br/>
        <w:t>Falls j</w:t>
      </w:r>
      <w:r w:rsidRPr="001C0FF1">
        <w:rPr>
          <w:rFonts w:ascii="Lato" w:hAnsi="Lato"/>
        </w:rPr>
        <w:t xml:space="preserve">emand anderes die Einleitung gelesen </w:t>
      </w:r>
      <w:r w:rsidR="00BB069A" w:rsidRPr="001C0FF1">
        <w:rPr>
          <w:rFonts w:ascii="Lato" w:hAnsi="Lato"/>
        </w:rPr>
        <w:t>hat</w:t>
      </w:r>
      <w:r w:rsidR="00BB069A">
        <w:rPr>
          <w:rFonts w:ascii="Lato" w:hAnsi="Lato"/>
        </w:rPr>
        <w:t>,</w:t>
      </w:r>
      <w:r w:rsidRPr="001C0FF1">
        <w:rPr>
          <w:rFonts w:ascii="Lato" w:hAnsi="Lato"/>
        </w:rPr>
        <w:t xml:space="preserve"> gab es Rückfragen oder Unklarheiten</w:t>
      </w:r>
      <w:r w:rsidR="00BB069A">
        <w:rPr>
          <w:rFonts w:ascii="Lato" w:hAnsi="Lato"/>
        </w:rPr>
        <w:t>?</w:t>
      </w:r>
    </w:p>
    <w:p w14:paraId="4CCFC0D1" w14:textId="75ECC4EB" w:rsidR="00F93C2D" w:rsidRPr="001C0FF1" w:rsidRDefault="00F93C2D" w:rsidP="001C0FF1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30377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0FF1">
            <w:rPr>
              <w:rFonts w:ascii="Segoe UI Symbol" w:eastAsia="MS Gothic" w:hAnsi="Segoe UI Symbol" w:cs="Segoe UI Symbol"/>
            </w:rPr>
            <w:t>☐</w:t>
          </w:r>
        </w:sdtContent>
      </w:sdt>
      <w:r w:rsidRPr="001C0FF1">
        <w:rPr>
          <w:rFonts w:ascii="Lato" w:hAnsi="Lato"/>
        </w:rPr>
        <w:t xml:space="preserve"> </w:t>
      </w:r>
      <w:r w:rsidRPr="001C0FF1">
        <w:rPr>
          <w:rStyle w:val="Strong"/>
          <w:rFonts w:ascii="Lato" w:hAnsi="Lato"/>
        </w:rPr>
        <w:t>Letzter Check</w:t>
      </w:r>
      <w:r w:rsidR="00BB069A" w:rsidRPr="001C0FF1">
        <w:rPr>
          <w:rStyle w:val="Strong"/>
          <w:rFonts w:ascii="Lato" w:hAnsi="Lato"/>
        </w:rPr>
        <w:t>:</w:t>
      </w:r>
      <w:r w:rsidR="00BB069A">
        <w:rPr>
          <w:rFonts w:ascii="Lato" w:hAnsi="Lato"/>
        </w:rPr>
        <w:br/>
      </w:r>
      <w:r w:rsidRPr="001C0FF1">
        <w:rPr>
          <w:rFonts w:ascii="Lato" w:hAnsi="Lato"/>
        </w:rPr>
        <w:t>Führt die Einleitung logisch in das Thema und motiviert zum Weiterlesen</w:t>
      </w:r>
      <w:r w:rsidR="00BB069A">
        <w:rPr>
          <w:rFonts w:ascii="Lato" w:hAnsi="Lato"/>
        </w:rPr>
        <w:t>?</w:t>
      </w:r>
    </w:p>
    <w:sectPr w:rsidR="00F93C2D" w:rsidRPr="001C0FF1" w:rsidSect="002B742C">
      <w:headerReference w:type="default" r:id="rId7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696B" w14:textId="77777777" w:rsidR="002B742C" w:rsidRDefault="002B742C" w:rsidP="002B742C">
      <w:pPr>
        <w:spacing w:after="0" w:line="240" w:lineRule="auto"/>
      </w:pPr>
      <w:r>
        <w:separator/>
      </w:r>
    </w:p>
  </w:endnote>
  <w:endnote w:type="continuationSeparator" w:id="0">
    <w:p w14:paraId="216EA64E" w14:textId="77777777" w:rsidR="002B742C" w:rsidRDefault="002B742C" w:rsidP="002B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AC5E" w14:textId="77777777" w:rsidR="002B742C" w:rsidRDefault="002B742C" w:rsidP="002B742C">
      <w:pPr>
        <w:spacing w:after="0" w:line="240" w:lineRule="auto"/>
      </w:pPr>
      <w:r>
        <w:separator/>
      </w:r>
    </w:p>
  </w:footnote>
  <w:footnote w:type="continuationSeparator" w:id="0">
    <w:p w14:paraId="165D77D6" w14:textId="77777777" w:rsidR="002B742C" w:rsidRDefault="002B742C" w:rsidP="002B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FB2B" w14:textId="6E830C20" w:rsidR="002B742C" w:rsidRDefault="002B742C" w:rsidP="002B742C">
    <w:pPr>
      <w:pStyle w:val="Header"/>
      <w:jc w:val="right"/>
    </w:pPr>
    <w:r>
      <w:rPr>
        <w:noProof/>
      </w:rPr>
      <w:drawing>
        <wp:inline distT="0" distB="0" distL="0" distR="0" wp14:anchorId="21BD225D" wp14:editId="65E7E6BE">
          <wp:extent cx="1474671" cy="6950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105" cy="69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B6"/>
    <w:rsid w:val="001C0FF1"/>
    <w:rsid w:val="002B742C"/>
    <w:rsid w:val="00355319"/>
    <w:rsid w:val="00415D1B"/>
    <w:rsid w:val="004766B6"/>
    <w:rsid w:val="004C182C"/>
    <w:rsid w:val="00585582"/>
    <w:rsid w:val="006C3E02"/>
    <w:rsid w:val="00851BF6"/>
    <w:rsid w:val="009716EA"/>
    <w:rsid w:val="00986367"/>
    <w:rsid w:val="00A55573"/>
    <w:rsid w:val="00BB069A"/>
    <w:rsid w:val="00DA37BC"/>
    <w:rsid w:val="00F93C2D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B79"/>
  <w15:chartTrackingRefBased/>
  <w15:docId w15:val="{4CE593F2-0C4D-4D04-BFA6-E55BDE60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986367"/>
    <w:rPr>
      <w:b/>
      <w:bCs/>
    </w:rPr>
  </w:style>
  <w:style w:type="character" w:styleId="Emphasis">
    <w:name w:val="Emphasis"/>
    <w:basedOn w:val="DefaultParagraphFont"/>
    <w:uiPriority w:val="20"/>
    <w:qFormat/>
    <w:rsid w:val="009863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42C"/>
  </w:style>
  <w:style w:type="paragraph" w:styleId="Footer">
    <w:name w:val="footer"/>
    <w:basedOn w:val="Normal"/>
    <w:link w:val="FooterChar"/>
    <w:uiPriority w:val="99"/>
    <w:unhideWhenUsed/>
    <w:rsid w:val="002B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71A2-B467-44FD-AFE9-0D13A0C2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14</cp:revision>
  <dcterms:created xsi:type="dcterms:W3CDTF">2025-06-02T09:46:00Z</dcterms:created>
  <dcterms:modified xsi:type="dcterms:W3CDTF">2025-06-02T12:34:00Z</dcterms:modified>
</cp:coreProperties>
</file>