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81" w:rsidRDefault="00B310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-800045</wp:posOffset>
                </wp:positionH>
                <wp:positionV relativeFrom="paragraph">
                  <wp:posOffset>-811033</wp:posOffset>
                </wp:positionV>
                <wp:extent cx="2374265" cy="1403985"/>
                <wp:effectExtent l="0" t="0" r="19685" b="2476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0D2" w:rsidRDefault="00B310D2">
                            <w:r>
                              <w:t>Anleitung:</w:t>
                            </w:r>
                          </w:p>
                          <w:p w:rsidR="00B310D2" w:rsidRDefault="00B310D2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Tragen Sie Ihren gewünschten Text in beide Textf</w:t>
                            </w:r>
                            <w:r w:rsidR="0040326C">
                              <w:t>elder ein</w:t>
                            </w:r>
                          </w:p>
                          <w:p w:rsidR="0040326C" w:rsidRDefault="0040326C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Löschen Sie dieses Anleitungsfeld</w:t>
                            </w:r>
                          </w:p>
                          <w:p w:rsidR="0040326C" w:rsidRDefault="0040326C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Speichern Sie das Dokument als PDF ab</w:t>
                            </w:r>
                          </w:p>
                          <w:p w:rsidR="0040326C" w:rsidRDefault="0040326C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Laden Sie im Bestellprozess unter Extras &amp; Zubehör die PDF Datei im Bereich CD mit Label-Druck 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3pt;margin-top:-63.8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" fillcolor="white [3201]" strokecolor="#4bacc6 [3208]" strokeweight="2pt">
                <v:textbox style="mso-fit-shape-to-text:t">
                  <w:txbxContent>
                    <w:p w:rsidR="00B310D2" w:rsidRDefault="00B310D2">
                      <w:r>
                        <w:t>Anleitung:</w:t>
                      </w:r>
                    </w:p>
                    <w:p w:rsidR="00B310D2" w:rsidRDefault="00B310D2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Tragen Sie Ihren gewünschten Text in beide Textf</w:t>
                      </w:r>
                      <w:r w:rsidR="0040326C">
                        <w:t>elder ein</w:t>
                      </w:r>
                    </w:p>
                    <w:p w:rsidR="0040326C" w:rsidRDefault="0040326C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Löschen Sie dieses Anleitungsfeld</w:t>
                      </w:r>
                    </w:p>
                    <w:p w:rsidR="0040326C" w:rsidRDefault="0040326C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Speichern Sie das Dokument als PDF ab</w:t>
                      </w:r>
                    </w:p>
                    <w:p w:rsidR="0040326C" w:rsidRDefault="0040326C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Laden Sie im Bestellprozess unter Extras &amp; Zubehör die PDF Datei im Bereich CD mit Label-Druck hoch</w:t>
                      </w:r>
                    </w:p>
                  </w:txbxContent>
                </v:textbox>
              </v:shape>
            </w:pict>
          </mc:Fallback>
        </mc:AlternateContent>
      </w:r>
      <w:r w:rsidR="00AB78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1E57E" wp14:editId="047DD8AF">
                <wp:simplePos x="0" y="0"/>
                <wp:positionH relativeFrom="column">
                  <wp:posOffset>1732915</wp:posOffset>
                </wp:positionH>
                <wp:positionV relativeFrom="paragraph">
                  <wp:posOffset>5516880</wp:posOffset>
                </wp:positionV>
                <wp:extent cx="2374265" cy="1403985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E0" w:rsidRPr="00D06010" w:rsidRDefault="00AB78E0" w:rsidP="00D060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BACHELORARBEIT</w:t>
                            </w:r>
                          </w:p>
                          <w:p w:rsidR="00AB78E0" w:rsidRPr="00D06010" w:rsidRDefault="00AB78E0" w:rsidP="00D060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 w:val="2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45pt;margin-top:434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kKJQIAACM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" stroked="f">
                <v:textbox style="mso-fit-shape-to-text:t">
                  <w:txbxContent>
                    <w:p w:rsidR="00AB78E0" w:rsidRPr="00D06010" w:rsidRDefault="00AB78E0" w:rsidP="00D060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06010">
                        <w:rPr>
                          <w:rFonts w:ascii="Arial" w:hAnsi="Arial" w:cs="Arial"/>
                          <w:b/>
                          <w:sz w:val="32"/>
                        </w:rPr>
                        <w:t>BACHELORARBEIT</w:t>
                      </w:r>
                    </w:p>
                    <w:p w:rsidR="00AB78E0" w:rsidRPr="00D06010" w:rsidRDefault="00AB78E0" w:rsidP="00D0601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06010">
                        <w:rPr>
                          <w:rFonts w:ascii="Arial" w:hAnsi="Arial" w:cs="Arial"/>
                          <w:sz w:val="28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 w:rsidR="00AB78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23469" wp14:editId="2ED18F44">
                <wp:simplePos x="0" y="0"/>
                <wp:positionH relativeFrom="column">
                  <wp:posOffset>1346200</wp:posOffset>
                </wp:positionH>
                <wp:positionV relativeFrom="paragraph">
                  <wp:posOffset>7514286</wp:posOffset>
                </wp:positionV>
                <wp:extent cx="3076575" cy="1403985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E0" w:rsidRPr="00D06010" w:rsidRDefault="00AB78E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Benchmarking der strategischen Einkaufsprozesse</w:t>
                            </w:r>
                          </w:p>
                          <w:p w:rsidR="00AB78E0" w:rsidRPr="00D06010" w:rsidRDefault="00AB78E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auf Mittelstands- und Großkonzernebene</w:t>
                            </w:r>
                          </w:p>
                          <w:p w:rsidR="00AB78E0" w:rsidRPr="00D06010" w:rsidRDefault="00AB78E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innerhalb der Stahlindustrie</w:t>
                            </w:r>
                            <w:r w:rsidRPr="00D0601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06pt;margin-top:591.7pt;width:242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" stroked="f">
                <v:textbox style="mso-fit-shape-to-text:t">
                  <w:txbxContent>
                    <w:p w:rsidR="00AB78E0" w:rsidRPr="00D06010" w:rsidRDefault="00AB78E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Benchmarking der strategischen Einkaufsprozesse</w:t>
                      </w:r>
                    </w:p>
                    <w:p w:rsidR="00AB78E0" w:rsidRPr="00D06010" w:rsidRDefault="00AB78E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auf Mittelstands- und Großkonzernebene</w:t>
                      </w:r>
                    </w:p>
                    <w:p w:rsidR="00AB78E0" w:rsidRPr="00D06010" w:rsidRDefault="00AB78E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innerhalb der Stahlindustrie</w:t>
                      </w:r>
                      <w:r w:rsidRPr="00D0601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B78E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87784AD" wp14:editId="4C29DD3B">
            <wp:simplePos x="0" y="0"/>
            <wp:positionH relativeFrom="column">
              <wp:posOffset>-885190</wp:posOffset>
            </wp:positionH>
            <wp:positionV relativeFrom="paragraph">
              <wp:posOffset>-870254</wp:posOffset>
            </wp:positionV>
            <wp:extent cx="7533005" cy="106521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_Vorlage CD_Etike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60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D8FD5" wp14:editId="4F73D224">
                <wp:simplePos x="0" y="0"/>
                <wp:positionH relativeFrom="column">
                  <wp:posOffset>1346504</wp:posOffset>
                </wp:positionH>
                <wp:positionV relativeFrom="paragraph">
                  <wp:posOffset>2635885</wp:posOffset>
                </wp:positionV>
                <wp:extent cx="3077155" cy="1403985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10" w:rsidRPr="00D06010" w:rsidRDefault="00D0601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Benchmarking der strategischen Einkaufsprozesse</w:t>
                            </w:r>
                          </w:p>
                          <w:p w:rsidR="00D06010" w:rsidRPr="00D06010" w:rsidRDefault="00D0601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auf Mittelstands- und Großkonzernebene</w:t>
                            </w:r>
                          </w:p>
                          <w:p w:rsidR="00D06010" w:rsidRPr="00D06010" w:rsidRDefault="00D06010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Cs w:val="32"/>
                              </w:rPr>
                              <w:t>innerhalb der Stahlindustrie</w:t>
                            </w:r>
                            <w:r w:rsidRPr="00D0601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6pt;margin-top:207.55pt;width:242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" stroked="f">
                <v:textbox style="mso-fit-shape-to-text:t">
                  <w:txbxContent>
                    <w:p w:rsidR="00D06010" w:rsidRPr="00D06010" w:rsidRDefault="00D0601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Benchmarking der strategischen Einkaufsprozesse</w:t>
                      </w:r>
                    </w:p>
                    <w:p w:rsidR="00D06010" w:rsidRPr="00D06010" w:rsidRDefault="00D0601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auf Mittelstands- und Großkonzernebene</w:t>
                      </w:r>
                    </w:p>
                    <w:p w:rsidR="00D06010" w:rsidRPr="00D06010" w:rsidRDefault="00D06010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D06010">
                        <w:rPr>
                          <w:rFonts w:ascii="Arial" w:hAnsi="Arial" w:cs="Arial"/>
                          <w:szCs w:val="32"/>
                        </w:rPr>
                        <w:t>innerhalb der Stahlindustrie</w:t>
                      </w:r>
                      <w:r w:rsidRPr="00D0601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60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1A145" wp14:editId="3BA4A703">
                <wp:simplePos x="0" y="0"/>
                <wp:positionH relativeFrom="column">
                  <wp:posOffset>1732915</wp:posOffset>
                </wp:positionH>
                <wp:positionV relativeFrom="paragraph">
                  <wp:posOffset>639114</wp:posOffset>
                </wp:positionV>
                <wp:extent cx="2374265" cy="1403985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10" w:rsidRPr="00D06010" w:rsidRDefault="00D06010" w:rsidP="00D060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BACHELORARBEIT</w:t>
                            </w:r>
                          </w:p>
                          <w:p w:rsidR="00D06010" w:rsidRPr="00D06010" w:rsidRDefault="00D06010" w:rsidP="00D0601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sz w:val="28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6.45pt;margin-top:50.3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" stroked="f">
                <v:textbox style="mso-fit-shape-to-text:t">
                  <w:txbxContent>
                    <w:p w:rsidR="00D06010" w:rsidRPr="00D06010" w:rsidRDefault="00D06010" w:rsidP="00D0601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06010">
                        <w:rPr>
                          <w:rFonts w:ascii="Arial" w:hAnsi="Arial" w:cs="Arial"/>
                          <w:b/>
                          <w:sz w:val="32"/>
                        </w:rPr>
                        <w:t>BACHELORARBEIT</w:t>
                      </w:r>
                    </w:p>
                    <w:p w:rsidR="00D06010" w:rsidRPr="00D06010" w:rsidRDefault="00D06010" w:rsidP="00D06010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06010">
                        <w:rPr>
                          <w:rFonts w:ascii="Arial" w:hAnsi="Arial" w:cs="Arial"/>
                          <w:sz w:val="28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D2A8F"/>
    <w:multiLevelType w:val="hybridMultilevel"/>
    <w:tmpl w:val="F46EB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2B"/>
    <w:rsid w:val="0022202B"/>
    <w:rsid w:val="0040326C"/>
    <w:rsid w:val="007C5C56"/>
    <w:rsid w:val="00AB78E0"/>
    <w:rsid w:val="00B310D2"/>
    <w:rsid w:val="00CF1A81"/>
    <w:rsid w:val="00D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0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0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Hörl</dc:creator>
  <cp:lastModifiedBy>1a-Druckwelt1</cp:lastModifiedBy>
  <cp:revision>2</cp:revision>
  <dcterms:created xsi:type="dcterms:W3CDTF">2016-07-14T09:30:00Z</dcterms:created>
  <dcterms:modified xsi:type="dcterms:W3CDTF">2016-07-14T09:30:00Z</dcterms:modified>
</cp:coreProperties>
</file>